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A" w:rsidRDefault="00FD1D4E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Wzór </w:t>
      </w:r>
      <w:r w:rsidR="00406323" w:rsidRPr="00166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wezwania do </w:t>
      </w:r>
      <w:r w:rsidR="0016670B" w:rsidRPr="0016670B">
        <w:rPr>
          <w:rFonts w:ascii="Times New Roman" w:hAnsi="Times New Roman" w:cs="Times New Roman"/>
          <w:color w:val="000000" w:themeColor="text1"/>
          <w:sz w:val="20"/>
          <w:szCs w:val="20"/>
        </w:rPr>
        <w:t>partycypowania w kosztach utrzymania mieszkania</w:t>
      </w:r>
    </w:p>
    <w:p w:rsidR="00E4763F" w:rsidRPr="0016670B" w:rsidRDefault="00E4763F" w:rsidP="00406323">
      <w:pPr>
        <w:pStyle w:val="Standard"/>
        <w:spacing w:after="12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F7332" w:rsidRPr="0016670B" w:rsidRDefault="00FD1D4E" w:rsidP="00FD1D4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70B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="00280B6A" w:rsidRPr="00166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dnia </w:t>
      </w:r>
      <w:r w:rsidRPr="0016670B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FD1D4E" w:rsidRPr="0016670B" w:rsidRDefault="00FD1D4E" w:rsidP="00FD1D4E">
      <w:pPr>
        <w:ind w:firstLine="6663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67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(miejscowość, data))</w:t>
      </w:r>
    </w:p>
    <w:p w:rsidR="0016670B" w:rsidRPr="0016670B" w:rsidRDefault="0016670B" w:rsidP="0094203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66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Wierzyciel (współwłaścicielka nieruchomości:)</w:t>
      </w:r>
    </w:p>
    <w:p w:rsidR="00280B6A" w:rsidRPr="0016670B" w:rsidRDefault="00280B6A" w:rsidP="0016670B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667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67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1667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(imię i nazwisko)</w:t>
      </w:r>
    </w:p>
    <w:p w:rsidR="00406323" w:rsidRPr="0016670B" w:rsidRDefault="00406323" w:rsidP="004063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…………………………………...</w:t>
      </w:r>
    </w:p>
    <w:p w:rsidR="00280B6A" w:rsidRPr="0016670B" w:rsidRDefault="00406323" w:rsidP="00406323">
      <w:pPr>
        <w:spacing w:line="240" w:lineRule="auto"/>
        <w:ind w:left="708" w:firstLine="70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6670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(adres)</w:t>
      </w:r>
    </w:p>
    <w:p w:rsidR="0016670B" w:rsidRDefault="0016670B" w:rsidP="0016670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Dłużnik:</w:t>
      </w: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06323"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</w:p>
    <w:p w:rsidR="00406323" w:rsidRPr="0016670B" w:rsidRDefault="00406323" w:rsidP="0016670B">
      <w:pPr>
        <w:spacing w:line="240" w:lineRule="auto"/>
        <w:ind w:left="510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67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 i nazwisko)</w:t>
      </w:r>
    </w:p>
    <w:p w:rsidR="00406323" w:rsidRPr="0016670B" w:rsidRDefault="00406323" w:rsidP="0016670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…………………………………...</w:t>
      </w: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…………………………………...</w:t>
      </w:r>
    </w:p>
    <w:p w:rsidR="00406323" w:rsidRPr="0016670B" w:rsidRDefault="00406323" w:rsidP="0016670B">
      <w:pPr>
        <w:pStyle w:val="Standard"/>
        <w:spacing w:after="120"/>
        <w:ind w:left="4139"/>
        <w:jc w:val="center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                 (adres)</w:t>
      </w:r>
      <w:r w:rsidRPr="0016670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br/>
      </w:r>
    </w:p>
    <w:p w:rsidR="0016670B" w:rsidRPr="0016670B" w:rsidRDefault="0016670B" w:rsidP="0016670B">
      <w:pPr>
        <w:pStyle w:val="Standard"/>
        <w:spacing w:line="360" w:lineRule="auto"/>
        <w:ind w:left="4989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16670B" w:rsidRPr="0016670B" w:rsidRDefault="0016670B" w:rsidP="001667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6670B">
        <w:rPr>
          <w:rFonts w:ascii="Times New Roman" w:hAnsi="Times New Roman" w:cs="Times New Roman"/>
          <w:b/>
          <w:bCs/>
          <w:color w:val="000000" w:themeColor="text1"/>
        </w:rPr>
        <w:t>Wezwanie do partycypowania w kosztach utrzymania mieszkania</w:t>
      </w:r>
    </w:p>
    <w:p w:rsidR="0016670B" w:rsidRPr="0016670B" w:rsidRDefault="0016670B" w:rsidP="0016670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16670B" w:rsidRPr="0016670B" w:rsidRDefault="0016670B" w:rsidP="0016670B">
      <w:pPr>
        <w:pStyle w:val="Standard"/>
        <w:spacing w:after="240" w:line="276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Działając w imieniu </w:t>
      </w:r>
      <w:r>
        <w:rPr>
          <w:rFonts w:ascii="Times New Roman" w:hAnsi="Times New Roman" w:cs="Times New Roman"/>
          <w:color w:val="000000" w:themeColor="text1"/>
        </w:rPr>
        <w:t xml:space="preserve">własnym </w:t>
      </w:r>
      <w:r w:rsidRPr="0016670B">
        <w:rPr>
          <w:rFonts w:ascii="Times New Roman" w:hAnsi="Times New Roman" w:cs="Times New Roman"/>
          <w:color w:val="000000" w:themeColor="text1"/>
        </w:rPr>
        <w:t xml:space="preserve">wzywam </w:t>
      </w:r>
      <w:r>
        <w:rPr>
          <w:rFonts w:ascii="Times New Roman" w:hAnsi="Times New Roman" w:cs="Times New Roman"/>
          <w:color w:val="000000" w:themeColor="text1"/>
        </w:rPr>
        <w:t xml:space="preserve">…………………… (imię i nazwisko) </w:t>
      </w:r>
      <w:r w:rsidRPr="0016670B">
        <w:rPr>
          <w:rFonts w:ascii="Times New Roman" w:hAnsi="Times New Roman" w:cs="Times New Roman"/>
          <w:color w:val="000000" w:themeColor="text1"/>
        </w:rPr>
        <w:t xml:space="preserve">do 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dobrowolnego partycypowania w kosztach utrzymania mieszkania położonego w </w:t>
      </w:r>
      <w:r>
        <w:rPr>
          <w:rFonts w:ascii="Times New Roman" w:hAnsi="Times New Roman" w:cs="Times New Roman"/>
          <w:bCs/>
          <w:color w:val="000000" w:themeColor="text1"/>
        </w:rPr>
        <w:t xml:space="preserve">………………. (miejscowość) 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przy ulicy </w:t>
      </w:r>
      <w:r>
        <w:rPr>
          <w:rFonts w:ascii="Times New Roman" w:hAnsi="Times New Roman" w:cs="Times New Roman"/>
          <w:bCs/>
          <w:color w:val="000000" w:themeColor="text1"/>
        </w:rPr>
        <w:t xml:space="preserve">…………………. 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</w:rPr>
        <w:t>…… - …… (kod i miejscowość)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 – w części wynoszącej połowę wydatków związanych z utrzymaniem mieszkania obliczanych comiesięcznie w oparciu o informacje o wysokości opłat za mieszkanie przedkładane przez Spółdzielnię Mieszkaniową</w:t>
      </w:r>
      <w:r>
        <w:rPr>
          <w:rFonts w:ascii="Times New Roman" w:hAnsi="Times New Roman" w:cs="Times New Roman"/>
          <w:bCs/>
          <w:color w:val="000000" w:themeColor="text1"/>
        </w:rPr>
        <w:t xml:space="preserve"> ………………. (nazwa) w 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 xml:space="preserve">………………. (miejscowość) 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oraz faktury VAT za energię elektryczną wystawiane przez PGE Obrót S. A. Oddział w </w:t>
      </w:r>
      <w:r>
        <w:rPr>
          <w:rFonts w:ascii="Times New Roman" w:hAnsi="Times New Roman" w:cs="Times New Roman"/>
          <w:bCs/>
          <w:color w:val="000000" w:themeColor="text1"/>
        </w:rPr>
        <w:t>……………… (miejscowość)</w:t>
      </w:r>
      <w:r w:rsidRPr="0016670B">
        <w:rPr>
          <w:rFonts w:ascii="Times New Roman" w:hAnsi="Times New Roman" w:cs="Times New Roman"/>
          <w:color w:val="000000" w:themeColor="text1"/>
        </w:rPr>
        <w:t>.</w:t>
      </w:r>
    </w:p>
    <w:p w:rsidR="0016670B" w:rsidRPr="0016670B" w:rsidRDefault="0016670B" w:rsidP="0016670B">
      <w:pPr>
        <w:pStyle w:val="Standard"/>
        <w:spacing w:after="240" w:line="276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Wskazuję, że za </w:t>
      </w:r>
      <w:r>
        <w:rPr>
          <w:rFonts w:ascii="Times New Roman" w:hAnsi="Times New Roman" w:cs="Times New Roman"/>
          <w:color w:val="000000" w:themeColor="text1"/>
        </w:rPr>
        <w:t>…………… (miesiąc) ………….</w:t>
      </w:r>
      <w:r w:rsidRPr="0016670B">
        <w:rPr>
          <w:rFonts w:ascii="Times New Roman" w:hAnsi="Times New Roman" w:cs="Times New Roman"/>
          <w:color w:val="000000" w:themeColor="text1"/>
        </w:rPr>
        <w:t xml:space="preserve"> roku opłata za mieszkanie ustalona w oparciu o dokument przełożony przez Spółdzielnię Mieszkaniową wynosi łącznie </w:t>
      </w:r>
      <w:r>
        <w:rPr>
          <w:rFonts w:ascii="Times New Roman" w:hAnsi="Times New Roman" w:cs="Times New Roman"/>
          <w:color w:val="000000" w:themeColor="text1"/>
        </w:rPr>
        <w:t>…………… złotych</w:t>
      </w:r>
      <w:r w:rsidRPr="0016670B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 xml:space="preserve">słownie: ……………………………… </w:t>
      </w:r>
      <w:r w:rsidRPr="0016670B">
        <w:rPr>
          <w:rFonts w:ascii="Times New Roman" w:hAnsi="Times New Roman" w:cs="Times New Roman"/>
          <w:color w:val="000000" w:themeColor="text1"/>
        </w:rPr>
        <w:t>złotych</w:t>
      </w:r>
      <w:r>
        <w:rPr>
          <w:rFonts w:ascii="Times New Roman" w:hAnsi="Times New Roman" w:cs="Times New Roman"/>
          <w:color w:val="000000" w:themeColor="text1"/>
        </w:rPr>
        <w:t>)</w:t>
      </w:r>
      <w:r w:rsidRPr="0016670B">
        <w:rPr>
          <w:rFonts w:ascii="Times New Roman" w:hAnsi="Times New Roman" w:cs="Times New Roman"/>
          <w:color w:val="000000" w:themeColor="text1"/>
        </w:rPr>
        <w:t xml:space="preserve"> natomiast opłata za energię elektryczną wynosi </w:t>
      </w:r>
      <w:r>
        <w:rPr>
          <w:rFonts w:ascii="Times New Roman" w:hAnsi="Times New Roman" w:cs="Times New Roman"/>
          <w:color w:val="000000" w:themeColor="text1"/>
        </w:rPr>
        <w:t>…………… złotych</w:t>
      </w:r>
      <w:r w:rsidRPr="0016670B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 xml:space="preserve">słownie: ……………………………… </w:t>
      </w:r>
      <w:r w:rsidRPr="0016670B">
        <w:rPr>
          <w:rFonts w:ascii="Times New Roman" w:hAnsi="Times New Roman" w:cs="Times New Roman"/>
          <w:color w:val="000000" w:themeColor="text1"/>
        </w:rPr>
        <w:t>złotych</w:t>
      </w:r>
      <w:r>
        <w:rPr>
          <w:rFonts w:ascii="Times New Roman" w:hAnsi="Times New Roman" w:cs="Times New Roman"/>
          <w:color w:val="000000" w:themeColor="text1"/>
        </w:rPr>
        <w:t>)</w:t>
      </w:r>
      <w:r w:rsidRPr="0016670B">
        <w:rPr>
          <w:rFonts w:ascii="Times New Roman" w:hAnsi="Times New Roman" w:cs="Times New Roman"/>
          <w:color w:val="000000" w:themeColor="text1"/>
        </w:rPr>
        <w:t xml:space="preserve"> i stanowi połowę kwoty </w:t>
      </w:r>
      <w:r>
        <w:rPr>
          <w:rFonts w:ascii="Times New Roman" w:hAnsi="Times New Roman" w:cs="Times New Roman"/>
          <w:color w:val="000000" w:themeColor="text1"/>
        </w:rPr>
        <w:t>…………… złotych</w:t>
      </w:r>
      <w:r w:rsidRPr="0016670B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 xml:space="preserve">słownie: ……………………………… </w:t>
      </w:r>
      <w:r w:rsidRPr="0016670B">
        <w:rPr>
          <w:rFonts w:ascii="Times New Roman" w:hAnsi="Times New Roman" w:cs="Times New Roman"/>
          <w:color w:val="000000" w:themeColor="text1"/>
        </w:rPr>
        <w:t>złotych</w:t>
      </w:r>
      <w:r>
        <w:rPr>
          <w:rFonts w:ascii="Times New Roman" w:hAnsi="Times New Roman" w:cs="Times New Roman"/>
          <w:color w:val="000000" w:themeColor="text1"/>
        </w:rPr>
        <w:t>)</w:t>
      </w:r>
      <w:r w:rsidRPr="0016670B">
        <w:rPr>
          <w:rFonts w:ascii="Times New Roman" w:hAnsi="Times New Roman" w:cs="Times New Roman"/>
          <w:color w:val="000000" w:themeColor="text1"/>
        </w:rPr>
        <w:t>, z uwagi na to, że faktury za energię elektryczną są wystawiane raz na dwa miesiące.</w:t>
      </w:r>
    </w:p>
    <w:p w:rsidR="0016670B" w:rsidRDefault="0016670B" w:rsidP="0016670B">
      <w:pPr>
        <w:pStyle w:val="Standard"/>
        <w:spacing w:after="240" w:line="276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bCs/>
          <w:color w:val="000000" w:themeColor="text1"/>
        </w:rPr>
        <w:t>W z</w:t>
      </w:r>
      <w:r>
        <w:rPr>
          <w:rFonts w:ascii="Times New Roman" w:hAnsi="Times New Roman" w:cs="Times New Roman"/>
          <w:bCs/>
          <w:color w:val="000000" w:themeColor="text1"/>
        </w:rPr>
        <w:t>wiązku z powyższym wzywam Pana/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ią</w:t>
      </w:r>
      <w:proofErr w:type="spellEnd"/>
      <w:r w:rsidRPr="0016670B">
        <w:rPr>
          <w:rFonts w:ascii="Times New Roman" w:hAnsi="Times New Roman" w:cs="Times New Roman"/>
          <w:bCs/>
          <w:color w:val="000000" w:themeColor="text1"/>
        </w:rPr>
        <w:t xml:space="preserve"> do zapłaty na </w:t>
      </w:r>
      <w:r>
        <w:rPr>
          <w:rFonts w:ascii="Times New Roman" w:hAnsi="Times New Roman" w:cs="Times New Roman"/>
          <w:bCs/>
          <w:color w:val="000000" w:themeColor="text1"/>
        </w:rPr>
        <w:t xml:space="preserve">moją 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rzecz kwoty </w:t>
      </w:r>
      <w:r>
        <w:rPr>
          <w:rFonts w:ascii="Times New Roman" w:hAnsi="Times New Roman" w:cs="Times New Roman"/>
          <w:color w:val="000000" w:themeColor="text1"/>
        </w:rPr>
        <w:t>…………… złotych</w:t>
      </w:r>
      <w:r w:rsidRPr="0016670B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 xml:space="preserve">słownie: ……………………………… </w:t>
      </w:r>
      <w:r w:rsidRPr="0016670B">
        <w:rPr>
          <w:rFonts w:ascii="Times New Roman" w:hAnsi="Times New Roman" w:cs="Times New Roman"/>
          <w:color w:val="000000" w:themeColor="text1"/>
        </w:rPr>
        <w:t>złotych</w:t>
      </w:r>
      <w:r>
        <w:rPr>
          <w:rFonts w:ascii="Times New Roman" w:hAnsi="Times New Roman" w:cs="Times New Roman"/>
          <w:color w:val="000000" w:themeColor="text1"/>
        </w:rPr>
        <w:t>)</w:t>
      </w:r>
      <w:r w:rsidRPr="0016670B">
        <w:rPr>
          <w:rFonts w:ascii="Times New Roman" w:hAnsi="Times New Roman" w:cs="Times New Roman"/>
          <w:bCs/>
          <w:color w:val="000000" w:themeColor="text1"/>
        </w:rPr>
        <w:t xml:space="preserve"> w  nieprzekraczalnym terminie 7 dni od momentu otrzymania niniejszego pisma</w:t>
      </w:r>
      <w:r w:rsidRPr="0016670B">
        <w:rPr>
          <w:rFonts w:ascii="Times New Roman" w:hAnsi="Times New Roman" w:cs="Times New Roman"/>
          <w:color w:val="000000" w:themeColor="text1"/>
        </w:rPr>
        <w:t xml:space="preserve"> – pod rygorem wystąpienia przez</w:t>
      </w:r>
      <w:r>
        <w:rPr>
          <w:rFonts w:ascii="Times New Roman" w:hAnsi="Times New Roman" w:cs="Times New Roman"/>
          <w:color w:val="000000" w:themeColor="text1"/>
        </w:rPr>
        <w:t xml:space="preserve">e mnie </w:t>
      </w:r>
      <w:r w:rsidRPr="0016670B">
        <w:rPr>
          <w:rFonts w:ascii="Times New Roman" w:hAnsi="Times New Roman" w:cs="Times New Roman"/>
          <w:color w:val="000000" w:themeColor="text1"/>
        </w:rPr>
        <w:t>na drogę postępowania sądowego.</w:t>
      </w:r>
    </w:p>
    <w:p w:rsidR="0016670B" w:rsidRPr="0016670B" w:rsidRDefault="0016670B" w:rsidP="0016670B">
      <w:pPr>
        <w:pStyle w:val="Standard"/>
        <w:spacing w:after="240" w:line="276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lastRenderedPageBreak/>
        <w:t>Jednocześnie wskazuję, że powyższa kwota stanowi zwrot połowy poniesionych przez</w:t>
      </w:r>
      <w:r>
        <w:rPr>
          <w:rFonts w:ascii="Times New Roman" w:hAnsi="Times New Roman" w:cs="Times New Roman"/>
          <w:color w:val="000000" w:themeColor="text1"/>
        </w:rPr>
        <w:t>e</w:t>
      </w:r>
      <w:r w:rsidRPr="0016670B">
        <w:rPr>
          <w:rFonts w:ascii="Times New Roman" w:hAnsi="Times New Roman" w:cs="Times New Roman"/>
          <w:color w:val="000000" w:themeColor="text1"/>
        </w:rPr>
        <w:t xml:space="preserve"> m</w:t>
      </w:r>
      <w:r>
        <w:rPr>
          <w:rFonts w:ascii="Times New Roman" w:hAnsi="Times New Roman" w:cs="Times New Roman"/>
          <w:color w:val="000000" w:themeColor="text1"/>
        </w:rPr>
        <w:t>nie</w:t>
      </w:r>
      <w:r w:rsidRPr="0016670B">
        <w:rPr>
          <w:rFonts w:ascii="Times New Roman" w:hAnsi="Times New Roman" w:cs="Times New Roman"/>
          <w:color w:val="000000" w:themeColor="text1"/>
        </w:rPr>
        <w:t xml:space="preserve"> wydatków za </w:t>
      </w:r>
      <w:r>
        <w:rPr>
          <w:rFonts w:ascii="Times New Roman" w:hAnsi="Times New Roman" w:cs="Times New Roman"/>
          <w:color w:val="000000" w:themeColor="text1"/>
        </w:rPr>
        <w:t>…………… (miesiąc) ………….</w:t>
      </w:r>
      <w:r w:rsidRPr="0016670B">
        <w:rPr>
          <w:rFonts w:ascii="Times New Roman" w:hAnsi="Times New Roman" w:cs="Times New Roman"/>
          <w:color w:val="000000" w:themeColor="text1"/>
        </w:rPr>
        <w:t xml:space="preserve"> roku, zaś obciążające Pa</w:t>
      </w:r>
      <w:r>
        <w:rPr>
          <w:rFonts w:ascii="Times New Roman" w:hAnsi="Times New Roman" w:cs="Times New Roman"/>
          <w:color w:val="000000" w:themeColor="text1"/>
        </w:rPr>
        <w:t>na/</w:t>
      </w:r>
      <w:proofErr w:type="spellStart"/>
      <w:r>
        <w:rPr>
          <w:rFonts w:ascii="Times New Roman" w:hAnsi="Times New Roman" w:cs="Times New Roman"/>
          <w:color w:val="000000" w:themeColor="text1"/>
        </w:rPr>
        <w:t>ią</w:t>
      </w:r>
      <w:proofErr w:type="spellEnd"/>
      <w:r w:rsidRPr="0016670B">
        <w:rPr>
          <w:rFonts w:ascii="Times New Roman" w:hAnsi="Times New Roman" w:cs="Times New Roman"/>
          <w:color w:val="000000" w:themeColor="text1"/>
        </w:rPr>
        <w:t xml:space="preserve"> zaległości stanowią wydatki za mieszkanie za kilka lat wstecz.</w:t>
      </w:r>
    </w:p>
    <w:p w:rsidR="0016670B" w:rsidRPr="0016670B" w:rsidRDefault="0016670B" w:rsidP="0016670B">
      <w:pPr>
        <w:pStyle w:val="Standard"/>
        <w:spacing w:line="276" w:lineRule="auto"/>
        <w:ind w:firstLine="357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>Podkreślam, że jeżeli nie dostosuje</w:t>
      </w:r>
      <w:r>
        <w:rPr>
          <w:rFonts w:ascii="Times New Roman" w:hAnsi="Times New Roman" w:cs="Times New Roman"/>
          <w:color w:val="000000" w:themeColor="text1"/>
        </w:rPr>
        <w:t xml:space="preserve"> się Pan/i</w:t>
      </w:r>
      <w:r w:rsidRPr="0016670B">
        <w:rPr>
          <w:rFonts w:ascii="Times New Roman" w:hAnsi="Times New Roman" w:cs="Times New Roman"/>
          <w:color w:val="000000" w:themeColor="text1"/>
        </w:rPr>
        <w:t xml:space="preserve"> do stawianych w niniejszym piśmie żądań i nie będzie zwracać </w:t>
      </w:r>
      <w:r>
        <w:rPr>
          <w:rFonts w:ascii="Times New Roman" w:hAnsi="Times New Roman" w:cs="Times New Roman"/>
          <w:color w:val="000000" w:themeColor="text1"/>
        </w:rPr>
        <w:t>mi</w:t>
      </w:r>
      <w:r w:rsidRPr="0016670B">
        <w:rPr>
          <w:rFonts w:ascii="Times New Roman" w:hAnsi="Times New Roman" w:cs="Times New Roman"/>
          <w:color w:val="000000" w:themeColor="text1"/>
        </w:rPr>
        <w:t>, w sposób dobrowolny, co najmniej połowy miesięcznych opłat za mieszkanie wystąpi</w:t>
      </w:r>
      <w:r>
        <w:rPr>
          <w:rFonts w:ascii="Times New Roman" w:hAnsi="Times New Roman" w:cs="Times New Roman"/>
          <w:color w:val="000000" w:themeColor="text1"/>
        </w:rPr>
        <w:t>ę</w:t>
      </w:r>
      <w:r w:rsidRPr="0016670B">
        <w:rPr>
          <w:rFonts w:ascii="Times New Roman" w:hAnsi="Times New Roman" w:cs="Times New Roman"/>
          <w:color w:val="000000" w:themeColor="text1"/>
        </w:rPr>
        <w:t xml:space="preserve"> na drogę sądową z powództwem o zwrot części poniesionych przez</w:t>
      </w:r>
      <w:r>
        <w:rPr>
          <w:rFonts w:ascii="Times New Roman" w:hAnsi="Times New Roman" w:cs="Times New Roman"/>
          <w:color w:val="000000" w:themeColor="text1"/>
        </w:rPr>
        <w:t>e mnie</w:t>
      </w:r>
      <w:r w:rsidRPr="0016670B">
        <w:rPr>
          <w:rFonts w:ascii="Times New Roman" w:hAnsi="Times New Roman" w:cs="Times New Roman"/>
          <w:color w:val="000000" w:themeColor="text1"/>
        </w:rPr>
        <w:t xml:space="preserve"> opłat oraz z wnioskiem o zniesienie współwłasności nieru</w:t>
      </w:r>
      <w:r>
        <w:rPr>
          <w:rFonts w:ascii="Times New Roman" w:hAnsi="Times New Roman" w:cs="Times New Roman"/>
          <w:color w:val="000000" w:themeColor="text1"/>
        </w:rPr>
        <w:t>chomości co może narazić Pana/</w:t>
      </w:r>
      <w:proofErr w:type="spellStart"/>
      <w:r>
        <w:rPr>
          <w:rFonts w:ascii="Times New Roman" w:hAnsi="Times New Roman" w:cs="Times New Roman"/>
          <w:color w:val="000000" w:themeColor="text1"/>
        </w:rPr>
        <w:t>ią</w:t>
      </w:r>
      <w:proofErr w:type="spellEnd"/>
      <w:r w:rsidRPr="0016670B">
        <w:rPr>
          <w:rFonts w:ascii="Times New Roman" w:hAnsi="Times New Roman" w:cs="Times New Roman"/>
          <w:color w:val="000000" w:themeColor="text1"/>
        </w:rPr>
        <w:t xml:space="preserve"> nie tylko na dalsze koszty związane z postępowaniami sądowymi ale też pozbawi </w:t>
      </w:r>
      <w:r>
        <w:rPr>
          <w:rFonts w:ascii="Times New Roman" w:hAnsi="Times New Roman" w:cs="Times New Roman"/>
          <w:color w:val="000000" w:themeColor="text1"/>
        </w:rPr>
        <w:t>…………………… (imię i nazwisko)</w:t>
      </w:r>
      <w:r w:rsidRPr="0016670B">
        <w:rPr>
          <w:rFonts w:ascii="Times New Roman" w:hAnsi="Times New Roman" w:cs="Times New Roman"/>
          <w:color w:val="000000" w:themeColor="text1"/>
        </w:rPr>
        <w:t xml:space="preserve"> udziału w prawie własności nieruchomości</w:t>
      </w:r>
      <w:r>
        <w:rPr>
          <w:rFonts w:ascii="Times New Roman" w:hAnsi="Times New Roman" w:cs="Times New Roman"/>
          <w:color w:val="000000" w:themeColor="text1"/>
        </w:rPr>
        <w:t>,</w:t>
      </w:r>
      <w:r w:rsidRPr="0016670B">
        <w:rPr>
          <w:rFonts w:ascii="Times New Roman" w:hAnsi="Times New Roman" w:cs="Times New Roman"/>
          <w:color w:val="000000" w:themeColor="text1"/>
        </w:rPr>
        <w:t xml:space="preserve"> a co za tym idzie prawo do zamieszkiwania w lokalu</w:t>
      </w:r>
      <w:r>
        <w:rPr>
          <w:rFonts w:ascii="Times New Roman" w:hAnsi="Times New Roman" w:cs="Times New Roman"/>
          <w:color w:val="000000" w:themeColor="text1"/>
        </w:rPr>
        <w:t xml:space="preserve"> mieszkalnym położonym przy ulicy ……………………. w ………………………. (miejscowość).</w:t>
      </w:r>
    </w:p>
    <w:p w:rsidR="0016670B" w:rsidRPr="0016670B" w:rsidRDefault="0016670B" w:rsidP="0016670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670B" w:rsidRPr="0016670B" w:rsidRDefault="0016670B" w:rsidP="0016670B">
      <w:pPr>
        <w:pStyle w:val="Standard"/>
        <w:spacing w:after="24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6670B">
        <w:rPr>
          <w:rFonts w:ascii="Times New Roman" w:hAnsi="Times New Roman" w:cs="Times New Roman"/>
          <w:b/>
          <w:bCs/>
          <w:color w:val="000000" w:themeColor="text1"/>
        </w:rPr>
        <w:t>Uzasadnienie</w:t>
      </w:r>
    </w:p>
    <w:p w:rsidR="0016670B" w:rsidRPr="0016670B" w:rsidRDefault="00E4763F" w:rsidP="0016670B">
      <w:pPr>
        <w:pStyle w:val="Standard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Stan faktyczny</w:t>
      </w:r>
    </w:p>
    <w:p w:rsidR="0016670B" w:rsidRPr="0016670B" w:rsidRDefault="0016670B" w:rsidP="0016670B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</w:t>
      </w:r>
      <w:r w:rsidRPr="0016670B">
        <w:rPr>
          <w:rFonts w:ascii="Times New Roman" w:hAnsi="Times New Roman" w:cs="Times New Roman"/>
          <w:color w:val="000000" w:themeColor="text1"/>
        </w:rPr>
        <w:t>amieszkuje</w:t>
      </w:r>
      <w:r>
        <w:rPr>
          <w:rFonts w:ascii="Times New Roman" w:hAnsi="Times New Roman" w:cs="Times New Roman"/>
          <w:color w:val="000000" w:themeColor="text1"/>
        </w:rPr>
        <w:t xml:space="preserve"> Pan/i</w:t>
      </w:r>
      <w:r w:rsidRPr="0016670B">
        <w:rPr>
          <w:rFonts w:ascii="Times New Roman" w:hAnsi="Times New Roman" w:cs="Times New Roman"/>
          <w:color w:val="000000" w:themeColor="text1"/>
        </w:rPr>
        <w:t xml:space="preserve"> razem z</w:t>
      </w:r>
      <w:r>
        <w:rPr>
          <w:rFonts w:ascii="Times New Roman" w:hAnsi="Times New Roman" w:cs="Times New Roman"/>
          <w:color w:val="000000" w:themeColor="text1"/>
        </w:rPr>
        <w:t>e mną</w:t>
      </w:r>
      <w:r w:rsidRPr="0016670B">
        <w:rPr>
          <w:rFonts w:ascii="Times New Roman" w:hAnsi="Times New Roman" w:cs="Times New Roman"/>
          <w:color w:val="000000" w:themeColor="text1"/>
        </w:rPr>
        <w:t xml:space="preserve"> w lokalu mieszkalnym położonym w </w:t>
      </w:r>
      <w:r>
        <w:rPr>
          <w:rFonts w:ascii="Times New Roman" w:hAnsi="Times New Roman" w:cs="Times New Roman"/>
          <w:color w:val="000000" w:themeColor="text1"/>
        </w:rPr>
        <w:t xml:space="preserve">………………………. (miejscowość) </w:t>
      </w:r>
      <w:r w:rsidRPr="0016670B">
        <w:rPr>
          <w:rFonts w:ascii="Times New Roman" w:hAnsi="Times New Roman" w:cs="Times New Roman"/>
          <w:color w:val="000000" w:themeColor="text1"/>
        </w:rPr>
        <w:t xml:space="preserve">przy ulicy </w:t>
      </w:r>
      <w:r>
        <w:rPr>
          <w:rFonts w:ascii="Times New Roman" w:hAnsi="Times New Roman" w:cs="Times New Roman"/>
          <w:color w:val="000000" w:themeColor="text1"/>
        </w:rPr>
        <w:t>………………………………….</w:t>
      </w:r>
    </w:p>
    <w:p w:rsidR="0016670B" w:rsidRPr="0016670B" w:rsidRDefault="0016670B" w:rsidP="00325DC5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Prawo własności do przedmiotowego lokalu przysługuje między innymi </w:t>
      </w:r>
      <w:r>
        <w:rPr>
          <w:rFonts w:ascii="Times New Roman" w:hAnsi="Times New Roman" w:cs="Times New Roman"/>
          <w:color w:val="000000" w:themeColor="text1"/>
        </w:rPr>
        <w:t>mi</w:t>
      </w:r>
      <w:r w:rsidRPr="0016670B">
        <w:rPr>
          <w:rFonts w:ascii="Times New Roman" w:hAnsi="Times New Roman" w:cs="Times New Roman"/>
          <w:color w:val="000000" w:themeColor="text1"/>
        </w:rPr>
        <w:t xml:space="preserve"> w części wynoszącej </w:t>
      </w:r>
      <w:r>
        <w:rPr>
          <w:rFonts w:ascii="Times New Roman" w:hAnsi="Times New Roman" w:cs="Times New Roman"/>
          <w:smallCaps/>
          <w:color w:val="000000" w:themeColor="text1"/>
        </w:rPr>
        <w:t>…………..</w:t>
      </w:r>
      <w:r w:rsidRPr="0016670B">
        <w:rPr>
          <w:rFonts w:ascii="Times New Roman" w:hAnsi="Times New Roman" w:cs="Times New Roman"/>
          <w:color w:val="000000" w:themeColor="text1"/>
        </w:rPr>
        <w:t xml:space="preserve"> (słownie: </w:t>
      </w:r>
      <w:r>
        <w:rPr>
          <w:rFonts w:ascii="Times New Roman" w:hAnsi="Times New Roman" w:cs="Times New Roman"/>
          <w:color w:val="000000" w:themeColor="text1"/>
        </w:rPr>
        <w:t>…………</w:t>
      </w:r>
      <w:r w:rsidRPr="0016670B">
        <w:rPr>
          <w:rFonts w:ascii="Times New Roman" w:hAnsi="Times New Roman" w:cs="Times New Roman"/>
          <w:color w:val="000000" w:themeColor="text1"/>
        </w:rPr>
        <w:t xml:space="preserve">) oraz </w:t>
      </w:r>
      <w:r w:rsidR="00325DC5">
        <w:rPr>
          <w:rFonts w:ascii="Times New Roman" w:hAnsi="Times New Roman" w:cs="Times New Roman"/>
          <w:color w:val="000000" w:themeColor="text1"/>
        </w:rPr>
        <w:t xml:space="preserve">…………………… (imię i nazwisko) </w:t>
      </w:r>
      <w:r w:rsidRPr="0016670B">
        <w:rPr>
          <w:rFonts w:ascii="Times New Roman" w:hAnsi="Times New Roman" w:cs="Times New Roman"/>
          <w:color w:val="000000" w:themeColor="text1"/>
        </w:rPr>
        <w:t>w części wynoszącej</w:t>
      </w:r>
      <w:r w:rsidR="00325DC5">
        <w:rPr>
          <w:rFonts w:ascii="Times New Roman" w:hAnsi="Times New Roman" w:cs="Times New Roman"/>
          <w:color w:val="000000" w:themeColor="text1"/>
        </w:rPr>
        <w:t xml:space="preserve"> </w:t>
      </w:r>
      <w:r w:rsidR="00325DC5">
        <w:rPr>
          <w:rFonts w:ascii="Times New Roman" w:hAnsi="Times New Roman" w:cs="Times New Roman"/>
          <w:smallCaps/>
          <w:color w:val="000000" w:themeColor="text1"/>
        </w:rPr>
        <w:t>…………..</w:t>
      </w:r>
      <w:r w:rsidR="00325DC5" w:rsidRPr="0016670B">
        <w:rPr>
          <w:rFonts w:ascii="Times New Roman" w:hAnsi="Times New Roman" w:cs="Times New Roman"/>
          <w:color w:val="000000" w:themeColor="text1"/>
        </w:rPr>
        <w:t xml:space="preserve"> (słownie: </w:t>
      </w:r>
      <w:r w:rsidR="00325DC5">
        <w:rPr>
          <w:rFonts w:ascii="Times New Roman" w:hAnsi="Times New Roman" w:cs="Times New Roman"/>
          <w:color w:val="000000" w:themeColor="text1"/>
        </w:rPr>
        <w:t>…………</w:t>
      </w:r>
      <w:r w:rsidR="00325DC5" w:rsidRPr="0016670B">
        <w:rPr>
          <w:rFonts w:ascii="Times New Roman" w:hAnsi="Times New Roman" w:cs="Times New Roman"/>
          <w:color w:val="000000" w:themeColor="text1"/>
        </w:rPr>
        <w:t>)</w:t>
      </w:r>
      <w:r w:rsidR="00325DC5">
        <w:rPr>
          <w:rFonts w:ascii="Times New Roman" w:hAnsi="Times New Roman" w:cs="Times New Roman"/>
          <w:color w:val="000000" w:themeColor="text1"/>
        </w:rPr>
        <w:t>.</w:t>
      </w:r>
      <w:r w:rsidR="00325DC5" w:rsidRPr="0016670B">
        <w:rPr>
          <w:rFonts w:ascii="Times New Roman" w:hAnsi="Times New Roman" w:cs="Times New Roman"/>
          <w:color w:val="000000" w:themeColor="text1"/>
        </w:rPr>
        <w:t xml:space="preserve"> </w:t>
      </w:r>
      <w:r w:rsidRPr="0016670B">
        <w:rPr>
          <w:rFonts w:ascii="Times New Roman" w:hAnsi="Times New Roman" w:cs="Times New Roman"/>
          <w:color w:val="000000" w:themeColor="text1"/>
        </w:rPr>
        <w:t xml:space="preserve">Nadto współwłaścicielem przedmiotowego mieszkania jest także </w:t>
      </w:r>
      <w:r w:rsidR="00325DC5">
        <w:rPr>
          <w:rFonts w:ascii="Times New Roman" w:hAnsi="Times New Roman" w:cs="Times New Roman"/>
          <w:color w:val="000000" w:themeColor="text1"/>
        </w:rPr>
        <w:t xml:space="preserve">…………………… (imię i nazwisko) </w:t>
      </w:r>
      <w:r w:rsidRPr="0016670B">
        <w:rPr>
          <w:rFonts w:ascii="Times New Roman" w:hAnsi="Times New Roman" w:cs="Times New Roman"/>
          <w:color w:val="000000" w:themeColor="text1"/>
        </w:rPr>
        <w:t xml:space="preserve">w części </w:t>
      </w:r>
      <w:r w:rsidR="00325DC5">
        <w:rPr>
          <w:rFonts w:ascii="Times New Roman" w:hAnsi="Times New Roman" w:cs="Times New Roman"/>
          <w:smallCaps/>
          <w:color w:val="000000" w:themeColor="text1"/>
        </w:rPr>
        <w:t>…………..</w:t>
      </w:r>
      <w:r w:rsidR="00325DC5" w:rsidRPr="0016670B">
        <w:rPr>
          <w:rFonts w:ascii="Times New Roman" w:hAnsi="Times New Roman" w:cs="Times New Roman"/>
          <w:color w:val="000000" w:themeColor="text1"/>
        </w:rPr>
        <w:t xml:space="preserve"> (słownie: </w:t>
      </w:r>
      <w:r w:rsidR="00325DC5">
        <w:rPr>
          <w:rFonts w:ascii="Times New Roman" w:hAnsi="Times New Roman" w:cs="Times New Roman"/>
          <w:color w:val="000000" w:themeColor="text1"/>
        </w:rPr>
        <w:t>…………</w:t>
      </w:r>
      <w:r w:rsidR="00325DC5" w:rsidRPr="0016670B">
        <w:rPr>
          <w:rFonts w:ascii="Times New Roman" w:hAnsi="Times New Roman" w:cs="Times New Roman"/>
          <w:color w:val="000000" w:themeColor="text1"/>
        </w:rPr>
        <w:t>)</w:t>
      </w:r>
      <w:r w:rsidR="00325DC5">
        <w:rPr>
          <w:rFonts w:ascii="Times New Roman" w:hAnsi="Times New Roman" w:cs="Times New Roman"/>
          <w:color w:val="000000" w:themeColor="text1"/>
        </w:rPr>
        <w:t>.</w:t>
      </w:r>
    </w:p>
    <w:p w:rsidR="0016670B" w:rsidRDefault="0016670B" w:rsidP="00325DC5">
      <w:pPr>
        <w:pStyle w:val="Standard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W lokalu mieszkalnym mieszkają łącznie </w:t>
      </w:r>
      <w:r w:rsidR="00325DC5">
        <w:rPr>
          <w:rFonts w:ascii="Times New Roman" w:hAnsi="Times New Roman" w:cs="Times New Roman"/>
          <w:color w:val="000000" w:themeColor="text1"/>
        </w:rPr>
        <w:t>………</w:t>
      </w:r>
      <w:r w:rsidRPr="0016670B">
        <w:rPr>
          <w:rFonts w:ascii="Times New Roman" w:hAnsi="Times New Roman" w:cs="Times New Roman"/>
          <w:color w:val="000000" w:themeColor="text1"/>
        </w:rPr>
        <w:t xml:space="preserve"> osoby – </w:t>
      </w:r>
      <w:r w:rsidR="00325DC5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…………………………………………………………………………………………………...</w:t>
      </w:r>
    </w:p>
    <w:p w:rsidR="00325DC5" w:rsidRPr="00325DC5" w:rsidRDefault="00325DC5" w:rsidP="00325DC5">
      <w:pPr>
        <w:pStyle w:val="Standard"/>
        <w:spacing w:after="240" w:line="276" w:lineRule="auto"/>
        <w:ind w:firstLine="36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25DC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(wymienić zamieszkujące osoby z imienia i nazwiska, pokrewieństwo)</w:t>
      </w:r>
    </w:p>
    <w:p w:rsidR="0016670B" w:rsidRPr="0016670B" w:rsidRDefault="0016670B" w:rsidP="00325DC5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Opłaty za mieszkanie ustalone w oparciu o dokumenty przełożone przez Spółdzielnię Mieszkaniową </w:t>
      </w:r>
      <w:r w:rsidR="00325DC5">
        <w:rPr>
          <w:rFonts w:ascii="Times New Roman" w:hAnsi="Times New Roman" w:cs="Times New Roman"/>
          <w:bCs/>
          <w:color w:val="000000" w:themeColor="text1"/>
        </w:rPr>
        <w:t xml:space="preserve">………………. (nazwa) w </w:t>
      </w:r>
      <w:r w:rsidR="00325DC5" w:rsidRPr="0016670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25DC5">
        <w:rPr>
          <w:rFonts w:ascii="Times New Roman" w:hAnsi="Times New Roman" w:cs="Times New Roman"/>
          <w:bCs/>
          <w:color w:val="000000" w:themeColor="text1"/>
        </w:rPr>
        <w:t xml:space="preserve">………………. (miejscowość) </w:t>
      </w:r>
      <w:r w:rsidRPr="0016670B">
        <w:rPr>
          <w:rFonts w:ascii="Times New Roman" w:hAnsi="Times New Roman" w:cs="Times New Roman"/>
          <w:color w:val="000000" w:themeColor="text1"/>
        </w:rPr>
        <w:t xml:space="preserve">wynoszą aktualnie łącznie </w:t>
      </w:r>
      <w:r w:rsidR="00325DC5">
        <w:rPr>
          <w:rFonts w:ascii="Times New Roman" w:hAnsi="Times New Roman" w:cs="Times New Roman"/>
          <w:color w:val="000000" w:themeColor="text1"/>
        </w:rPr>
        <w:t>…………… złotych</w:t>
      </w:r>
      <w:r w:rsidR="00325DC5" w:rsidRPr="0016670B">
        <w:rPr>
          <w:rFonts w:ascii="Times New Roman" w:hAnsi="Times New Roman" w:cs="Times New Roman"/>
          <w:color w:val="000000" w:themeColor="text1"/>
        </w:rPr>
        <w:t xml:space="preserve"> (</w:t>
      </w:r>
      <w:r w:rsidR="00325DC5">
        <w:rPr>
          <w:rFonts w:ascii="Times New Roman" w:hAnsi="Times New Roman" w:cs="Times New Roman"/>
          <w:color w:val="000000" w:themeColor="text1"/>
        </w:rPr>
        <w:t xml:space="preserve">słownie: ……………………………… </w:t>
      </w:r>
      <w:r w:rsidR="00325DC5" w:rsidRPr="0016670B">
        <w:rPr>
          <w:rFonts w:ascii="Times New Roman" w:hAnsi="Times New Roman" w:cs="Times New Roman"/>
          <w:color w:val="000000" w:themeColor="text1"/>
        </w:rPr>
        <w:t>złotych</w:t>
      </w:r>
      <w:r w:rsidR="00325DC5">
        <w:rPr>
          <w:rFonts w:ascii="Times New Roman" w:hAnsi="Times New Roman" w:cs="Times New Roman"/>
          <w:color w:val="000000" w:themeColor="text1"/>
        </w:rPr>
        <w:t>)</w:t>
      </w:r>
      <w:r w:rsidRPr="0016670B">
        <w:rPr>
          <w:rFonts w:ascii="Times New Roman" w:hAnsi="Times New Roman" w:cs="Times New Roman"/>
          <w:color w:val="000000" w:themeColor="text1"/>
        </w:rPr>
        <w:t xml:space="preserve">. Do kosztów utrzymania mieszkania należy także zaliczyć </w:t>
      </w:r>
      <w:r w:rsidR="00325DC5">
        <w:rPr>
          <w:rFonts w:ascii="Times New Roman" w:hAnsi="Times New Roman" w:cs="Times New Roman"/>
          <w:color w:val="000000" w:themeColor="text1"/>
        </w:rPr>
        <w:t xml:space="preserve">wydatki </w:t>
      </w:r>
      <w:r w:rsidRPr="0016670B">
        <w:rPr>
          <w:rFonts w:ascii="Times New Roman" w:hAnsi="Times New Roman" w:cs="Times New Roman"/>
          <w:color w:val="000000" w:themeColor="text1"/>
        </w:rPr>
        <w:t xml:space="preserve">za energię elektryczną, która w skali jednego miesiąca wynosi około </w:t>
      </w:r>
      <w:r w:rsidR="00325DC5">
        <w:rPr>
          <w:rFonts w:ascii="Times New Roman" w:hAnsi="Times New Roman" w:cs="Times New Roman"/>
          <w:color w:val="000000" w:themeColor="text1"/>
        </w:rPr>
        <w:t>…………… złotych</w:t>
      </w:r>
      <w:r w:rsidR="00325DC5" w:rsidRPr="0016670B">
        <w:rPr>
          <w:rFonts w:ascii="Times New Roman" w:hAnsi="Times New Roman" w:cs="Times New Roman"/>
          <w:color w:val="000000" w:themeColor="text1"/>
        </w:rPr>
        <w:t xml:space="preserve"> (</w:t>
      </w:r>
      <w:r w:rsidR="00325DC5">
        <w:rPr>
          <w:rFonts w:ascii="Times New Roman" w:hAnsi="Times New Roman" w:cs="Times New Roman"/>
          <w:color w:val="000000" w:themeColor="text1"/>
        </w:rPr>
        <w:t xml:space="preserve">słownie: ……………………………… </w:t>
      </w:r>
      <w:r w:rsidR="00325DC5" w:rsidRPr="0016670B">
        <w:rPr>
          <w:rFonts w:ascii="Times New Roman" w:hAnsi="Times New Roman" w:cs="Times New Roman"/>
          <w:color w:val="000000" w:themeColor="text1"/>
        </w:rPr>
        <w:t>złotych</w:t>
      </w:r>
      <w:r w:rsidR="00325DC5">
        <w:rPr>
          <w:rFonts w:ascii="Times New Roman" w:hAnsi="Times New Roman" w:cs="Times New Roman"/>
          <w:color w:val="000000" w:themeColor="text1"/>
        </w:rPr>
        <w:t>)</w:t>
      </w:r>
      <w:r w:rsidRPr="0016670B">
        <w:rPr>
          <w:rFonts w:ascii="Times New Roman" w:hAnsi="Times New Roman" w:cs="Times New Roman"/>
          <w:color w:val="000000" w:themeColor="text1"/>
        </w:rPr>
        <w:t>.</w:t>
      </w:r>
    </w:p>
    <w:p w:rsidR="0016670B" w:rsidRPr="0016670B" w:rsidRDefault="00325DC5" w:rsidP="00325DC5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="0016670B" w:rsidRPr="0016670B">
        <w:rPr>
          <w:rFonts w:ascii="Times New Roman" w:hAnsi="Times New Roman" w:cs="Times New Roman"/>
          <w:color w:val="000000" w:themeColor="text1"/>
        </w:rPr>
        <w:t>ielokrotnie w sposób ustny wzywała</w:t>
      </w:r>
      <w:r>
        <w:rPr>
          <w:rFonts w:ascii="Times New Roman" w:hAnsi="Times New Roman" w:cs="Times New Roman"/>
          <w:color w:val="000000" w:themeColor="text1"/>
        </w:rPr>
        <w:t>m</w:t>
      </w:r>
      <w:r w:rsidR="0016670B" w:rsidRPr="0016670B">
        <w:rPr>
          <w:rFonts w:ascii="Times New Roman" w:hAnsi="Times New Roman" w:cs="Times New Roman"/>
          <w:color w:val="000000" w:themeColor="text1"/>
        </w:rPr>
        <w:t xml:space="preserve"> Pa</w:t>
      </w:r>
      <w:r>
        <w:rPr>
          <w:rFonts w:ascii="Times New Roman" w:hAnsi="Times New Roman" w:cs="Times New Roman"/>
          <w:color w:val="000000" w:themeColor="text1"/>
        </w:rPr>
        <w:t>na/</w:t>
      </w:r>
      <w:proofErr w:type="spellStart"/>
      <w:r>
        <w:rPr>
          <w:rFonts w:ascii="Times New Roman" w:hAnsi="Times New Roman" w:cs="Times New Roman"/>
          <w:color w:val="000000" w:themeColor="text1"/>
        </w:rPr>
        <w:t>ią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16670B" w:rsidRPr="0016670B">
        <w:rPr>
          <w:rFonts w:ascii="Times New Roman" w:hAnsi="Times New Roman" w:cs="Times New Roman"/>
          <w:color w:val="000000" w:themeColor="text1"/>
        </w:rPr>
        <w:t>do partycypowania w kosztach utrzymania lokalu. Jednakże wszelki prośby w tym zakresie były przez P</w:t>
      </w:r>
      <w:r>
        <w:rPr>
          <w:rFonts w:ascii="Times New Roman" w:hAnsi="Times New Roman" w:cs="Times New Roman"/>
          <w:color w:val="000000" w:themeColor="text1"/>
        </w:rPr>
        <w:t>ana/</w:t>
      </w:r>
      <w:proofErr w:type="spellStart"/>
      <w:r>
        <w:rPr>
          <w:rFonts w:ascii="Times New Roman" w:hAnsi="Times New Roman" w:cs="Times New Roman"/>
          <w:color w:val="000000" w:themeColor="text1"/>
        </w:rPr>
        <w:t>ią</w:t>
      </w:r>
      <w:proofErr w:type="spellEnd"/>
      <w:r w:rsidR="0016670B" w:rsidRPr="0016670B">
        <w:rPr>
          <w:rFonts w:ascii="Times New Roman" w:hAnsi="Times New Roman" w:cs="Times New Roman"/>
          <w:color w:val="000000" w:themeColor="text1"/>
        </w:rPr>
        <w:t xml:space="preserve"> ignorowane.</w:t>
      </w:r>
    </w:p>
    <w:p w:rsidR="0016670B" w:rsidRPr="0016670B" w:rsidRDefault="0016670B" w:rsidP="00325DC5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Podkreślić należy, że wszelkie opłaty i ciężary za mieszkanie były do tej pory </w:t>
      </w:r>
      <w:r w:rsidR="00325DC5">
        <w:rPr>
          <w:rFonts w:ascii="Times New Roman" w:hAnsi="Times New Roman" w:cs="Times New Roman"/>
          <w:color w:val="000000" w:themeColor="text1"/>
        </w:rPr>
        <w:t>ponoszone przeze mnie</w:t>
      </w:r>
      <w:r w:rsidRPr="0016670B">
        <w:rPr>
          <w:rFonts w:ascii="Times New Roman" w:hAnsi="Times New Roman" w:cs="Times New Roman"/>
          <w:color w:val="000000" w:themeColor="text1"/>
        </w:rPr>
        <w:t>, a Pa</w:t>
      </w:r>
      <w:r w:rsidR="00325DC5">
        <w:rPr>
          <w:rFonts w:ascii="Times New Roman" w:hAnsi="Times New Roman" w:cs="Times New Roman"/>
          <w:color w:val="000000" w:themeColor="text1"/>
        </w:rPr>
        <w:t>n/i</w:t>
      </w:r>
      <w:r w:rsidRPr="0016670B">
        <w:rPr>
          <w:rFonts w:ascii="Times New Roman" w:hAnsi="Times New Roman" w:cs="Times New Roman"/>
          <w:color w:val="000000" w:themeColor="text1"/>
        </w:rPr>
        <w:t xml:space="preserve"> nie zwraca</w:t>
      </w:r>
      <w:r w:rsidR="00325DC5">
        <w:rPr>
          <w:rFonts w:ascii="Times New Roman" w:hAnsi="Times New Roman" w:cs="Times New Roman"/>
          <w:color w:val="000000" w:themeColor="text1"/>
        </w:rPr>
        <w:t>ł/a mi</w:t>
      </w:r>
      <w:r w:rsidRPr="0016670B">
        <w:rPr>
          <w:rFonts w:ascii="Times New Roman" w:hAnsi="Times New Roman" w:cs="Times New Roman"/>
          <w:color w:val="000000" w:themeColor="text1"/>
        </w:rPr>
        <w:t xml:space="preserve"> jakichkolwiek kwot uiszczanych na rzecz Spółdzielni Mieszkaniowej oraz opłat za energię elektryczną.</w:t>
      </w:r>
    </w:p>
    <w:p w:rsidR="0016670B" w:rsidRPr="0016670B" w:rsidRDefault="0016670B" w:rsidP="00E4763F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>Nadmieniam, że niniejszym wezwaniem domaga</w:t>
      </w:r>
      <w:r w:rsidR="00325DC5">
        <w:rPr>
          <w:rFonts w:ascii="Times New Roman" w:hAnsi="Times New Roman" w:cs="Times New Roman"/>
          <w:color w:val="000000" w:themeColor="text1"/>
        </w:rPr>
        <w:t>m</w:t>
      </w:r>
      <w:r w:rsidRPr="0016670B">
        <w:rPr>
          <w:rFonts w:ascii="Times New Roman" w:hAnsi="Times New Roman" w:cs="Times New Roman"/>
          <w:color w:val="000000" w:themeColor="text1"/>
        </w:rPr>
        <w:t xml:space="preserve"> się od Pa</w:t>
      </w:r>
      <w:r w:rsidR="00325DC5">
        <w:rPr>
          <w:rFonts w:ascii="Times New Roman" w:hAnsi="Times New Roman" w:cs="Times New Roman"/>
          <w:color w:val="000000" w:themeColor="text1"/>
        </w:rPr>
        <w:t>na/i</w:t>
      </w:r>
      <w:r w:rsidRPr="0016670B">
        <w:rPr>
          <w:rFonts w:ascii="Times New Roman" w:hAnsi="Times New Roman" w:cs="Times New Roman"/>
          <w:color w:val="000000" w:themeColor="text1"/>
        </w:rPr>
        <w:t xml:space="preserve"> partycypowania w połowie opłat za mieszkanie – mimo że w mieszkaniu mieszka także </w:t>
      </w:r>
      <w:r w:rsidR="00325DC5">
        <w:rPr>
          <w:rFonts w:ascii="Times New Roman" w:hAnsi="Times New Roman" w:cs="Times New Roman"/>
          <w:color w:val="000000" w:themeColor="text1"/>
        </w:rPr>
        <w:t xml:space="preserve">Pana/i ……………….. </w:t>
      </w:r>
      <w:r w:rsidR="00325DC5">
        <w:rPr>
          <w:rFonts w:ascii="Times New Roman" w:hAnsi="Times New Roman" w:cs="Times New Roman"/>
          <w:color w:val="000000" w:themeColor="text1"/>
        </w:rPr>
        <w:lastRenderedPageBreak/>
        <w:t>(wymienić kto mieszka)</w:t>
      </w:r>
      <w:r w:rsidRPr="0016670B">
        <w:rPr>
          <w:rFonts w:ascii="Times New Roman" w:hAnsi="Times New Roman" w:cs="Times New Roman"/>
          <w:color w:val="000000" w:themeColor="text1"/>
        </w:rPr>
        <w:t xml:space="preserve">. </w:t>
      </w:r>
    </w:p>
    <w:p w:rsidR="0016670B" w:rsidRPr="0016670B" w:rsidRDefault="00E4763F" w:rsidP="00325DC5">
      <w:pPr>
        <w:pStyle w:val="Standard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Stan prawny</w:t>
      </w:r>
    </w:p>
    <w:p w:rsidR="0016670B" w:rsidRPr="0016670B" w:rsidRDefault="0016670B" w:rsidP="00325DC5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>Zgodnie z art. 207 Kodeksu cywilnego pożytki i inne przychody z rzeczy wspólnej przypadają współwłaścicielom w stosunku do wielkości udziałów; w takim samym stosunku współwłaściciele ponoszą wydatki i ciężary związane z rzeczą wspólną.</w:t>
      </w:r>
    </w:p>
    <w:p w:rsidR="0016670B" w:rsidRPr="0016670B" w:rsidRDefault="0016670B" w:rsidP="00E4763F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Korzystanie przez współwłaścicieli z rzeczy wspólnej wiąże się zatem z koniecznością ponoszenia wydatków i obciążeń z tytułu posiadania rzeczy. Ustawodawca zalicza tu wydatki konieczne, niezbędne do zachowania rzeczy w stanie niepogorszonym, a więc związane z przeprowadzeniem remontów, odnowienia, renowacji czy naprawy rzeczy, także związane z ubezpieczeniem rzeczy, koniecznymi przeglądami, jak i użyteczne, zwiększające wartość rzeczy, jak ulepszenia czy modernizacje, w postaci zakupu nowych urządzeń stanowiących wyposażenie nowych maszyn produkcyjnych itp. Jak uznał SN, wydatkiem w rozumieniu art. 207 k.c. jest nie tylko wydatek zmierzający do zachowania wspólnego prawa, ale także wydatek poniesiony na normalną eksploatację rzeczy. Między innymi ogrzewanie budynku wynika z normalnej jego eksploatacji i zasad prawidłowej gospodarki. Poza tym ogrzewanie budynku w polskich warunkach klimatycznych można też rozpatrywać nie tylko jako wydatek wynikający z jego normalnej eksploatacji i zasad prawidłowej gospodarki, ale nawet jako nakład konieczny na przedmiot współwłasności. Ciężarami w rozumieniu art. 207 k.c. są także podatki i inne świadczenia o charakterze publicznoprawnym obciążające współwłaścicieli nieruchomości będącej przedmiotem współwłasności a także opłaty i wydatki wynikające z korzystania przez współwłaściciela z rzeczy stanowiącej własność wspólna.  </w:t>
      </w:r>
    </w:p>
    <w:p w:rsidR="0016670B" w:rsidRPr="0016670B" w:rsidRDefault="0016670B" w:rsidP="00E4763F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Współwłaściciel, który poniósł wydatki na rzecz wspólną, może żądać od pozostałych współwłaścicieli ich zwrotu w częściach odpowiadających ich udziałom. W kolejnych uchwałach Sąd Najwyższy uznał, że roszczenie współwłaściciela o zwrot wartości nakładów przysługuje przeciwko osobom, które były współwłaścicielami rzeczy w czasie ich dokonywania (zob. uchwała SN z dnia 10 maja 2006 r., </w:t>
      </w:r>
      <w:hyperlink r:id="rId5" w:history="1">
        <w:r w:rsidRPr="0016670B">
          <w:rPr>
            <w:rFonts w:ascii="Times New Roman" w:hAnsi="Times New Roman" w:cs="Times New Roman"/>
            <w:color w:val="000000" w:themeColor="text1"/>
            <w:shd w:val="clear" w:color="auto" w:fill="FFFFFF"/>
          </w:rPr>
          <w:t>III CZP 11/06</w:t>
        </w:r>
      </w:hyperlink>
      <w:r w:rsidRPr="0016670B">
        <w:rPr>
          <w:rFonts w:ascii="Times New Roman" w:hAnsi="Times New Roman" w:cs="Times New Roman"/>
          <w:color w:val="000000" w:themeColor="text1"/>
        </w:rPr>
        <w:t xml:space="preserve">, OSN 2007, nr 3, poz. 38 i uchwała SN z dnia 21 lutego 2008 r., </w:t>
      </w:r>
      <w:hyperlink r:id="rId6" w:history="1">
        <w:r w:rsidRPr="0016670B">
          <w:rPr>
            <w:rFonts w:ascii="Times New Roman" w:hAnsi="Times New Roman" w:cs="Times New Roman"/>
            <w:color w:val="000000" w:themeColor="text1"/>
            <w:shd w:val="clear" w:color="auto" w:fill="FFFFFF"/>
          </w:rPr>
          <w:t>III CZP 144/07</w:t>
        </w:r>
      </w:hyperlink>
      <w:r w:rsidRPr="0016670B">
        <w:rPr>
          <w:rFonts w:ascii="Times New Roman" w:hAnsi="Times New Roman" w:cs="Times New Roman"/>
          <w:color w:val="000000" w:themeColor="text1"/>
        </w:rPr>
        <w:t xml:space="preserve">, OSNC 2009, nr 2, poz. 22; por. także postanowienie SN z dnia 26 marca 2009 r., </w:t>
      </w:r>
      <w:hyperlink r:id="rId7" w:history="1">
        <w:r w:rsidRPr="0016670B">
          <w:rPr>
            <w:rFonts w:ascii="Times New Roman" w:hAnsi="Times New Roman" w:cs="Times New Roman"/>
            <w:color w:val="000000" w:themeColor="text1"/>
            <w:shd w:val="clear" w:color="auto" w:fill="FFFFFF"/>
          </w:rPr>
          <w:t>I CNP 121/08</w:t>
        </w:r>
      </w:hyperlink>
      <w:r w:rsidRPr="0016670B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6670B">
        <w:rPr>
          <w:rFonts w:ascii="Times New Roman" w:hAnsi="Times New Roman" w:cs="Times New Roman"/>
          <w:color w:val="000000" w:themeColor="text1"/>
        </w:rPr>
        <w:t>Lex</w:t>
      </w:r>
      <w:proofErr w:type="spellEnd"/>
      <w:r w:rsidRPr="0016670B">
        <w:rPr>
          <w:rFonts w:ascii="Times New Roman" w:hAnsi="Times New Roman" w:cs="Times New Roman"/>
          <w:color w:val="000000" w:themeColor="text1"/>
        </w:rPr>
        <w:t xml:space="preserve"> nr 738072). Jednakże współwłaściciel, który dokonał nakładów koniecznych na nieruchomość będącą przedmiotem współwłasności, nie może żądać zwrotu wartości tych nakładów, odpowiadających udziałowi pozostałych współwłaścicieli w całości nieruchomości, jeżeli w drodze podziału </w:t>
      </w:r>
      <w:proofErr w:type="spellStart"/>
      <w:r w:rsidRPr="0016670B">
        <w:rPr>
          <w:rFonts w:ascii="Times New Roman" w:hAnsi="Times New Roman" w:cs="Times New Roman"/>
          <w:i/>
          <w:color w:val="000000" w:themeColor="text1"/>
        </w:rPr>
        <w:t>quoad</w:t>
      </w:r>
      <w:proofErr w:type="spellEnd"/>
      <w:r w:rsidRPr="0016670B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6670B">
        <w:rPr>
          <w:rFonts w:ascii="Times New Roman" w:hAnsi="Times New Roman" w:cs="Times New Roman"/>
          <w:i/>
          <w:color w:val="000000" w:themeColor="text1"/>
        </w:rPr>
        <w:t>usum</w:t>
      </w:r>
      <w:proofErr w:type="spellEnd"/>
      <w:r w:rsidRPr="0016670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16670B">
        <w:rPr>
          <w:rFonts w:ascii="Times New Roman" w:hAnsi="Times New Roman" w:cs="Times New Roman"/>
          <w:color w:val="000000" w:themeColor="text1"/>
        </w:rPr>
        <w:t>nie korzystają oni z tej części nieruchomości, na którą zostały te nakłady dokonane (por. uchwała SN z dnia 8 stycznia 1980 r., </w:t>
      </w:r>
      <w:hyperlink r:id="rId8" w:history="1">
        <w:r w:rsidRPr="0016670B">
          <w:rPr>
            <w:rFonts w:ascii="Times New Roman" w:hAnsi="Times New Roman" w:cs="Times New Roman"/>
            <w:color w:val="000000" w:themeColor="text1"/>
            <w:shd w:val="clear" w:color="auto" w:fill="FFFFFF"/>
          </w:rPr>
          <w:t>III CZP 80/79</w:t>
        </w:r>
      </w:hyperlink>
      <w:r w:rsidRPr="0016670B">
        <w:rPr>
          <w:rFonts w:ascii="Times New Roman" w:hAnsi="Times New Roman" w:cs="Times New Roman"/>
          <w:color w:val="000000" w:themeColor="text1"/>
        </w:rPr>
        <w:t>, OSNCP 1980, nr 9, poz. 157).</w:t>
      </w:r>
    </w:p>
    <w:p w:rsidR="0016670B" w:rsidRPr="0016670B" w:rsidRDefault="00E4763F" w:rsidP="00E4763F">
      <w:pPr>
        <w:pStyle w:val="Standard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Posumowanie</w:t>
      </w:r>
    </w:p>
    <w:p w:rsidR="0016670B" w:rsidRPr="0016670B" w:rsidRDefault="0016670B" w:rsidP="00E4763F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 xml:space="preserve">Niniejsze pismo proszę potraktować jako przejaw </w:t>
      </w:r>
      <w:r w:rsidR="00E4763F">
        <w:rPr>
          <w:rFonts w:ascii="Times New Roman" w:hAnsi="Times New Roman" w:cs="Times New Roman"/>
          <w:color w:val="000000" w:themeColor="text1"/>
        </w:rPr>
        <w:t xml:space="preserve">mojej </w:t>
      </w:r>
      <w:r w:rsidRPr="0016670B">
        <w:rPr>
          <w:rFonts w:ascii="Times New Roman" w:hAnsi="Times New Roman" w:cs="Times New Roman"/>
          <w:color w:val="000000" w:themeColor="text1"/>
        </w:rPr>
        <w:t>dobrej woli oraz chęć polubownego rozwiązania zaistniałej sytuacji. Nie mniej jednak – w sytuacji gdy nie zastosuje</w:t>
      </w:r>
      <w:r w:rsidR="00E4763F">
        <w:rPr>
          <w:rFonts w:ascii="Times New Roman" w:hAnsi="Times New Roman" w:cs="Times New Roman"/>
          <w:color w:val="000000" w:themeColor="text1"/>
        </w:rPr>
        <w:t xml:space="preserve"> się Pan/i</w:t>
      </w:r>
      <w:r w:rsidRPr="0016670B">
        <w:rPr>
          <w:rFonts w:ascii="Times New Roman" w:hAnsi="Times New Roman" w:cs="Times New Roman"/>
          <w:color w:val="000000" w:themeColor="text1"/>
        </w:rPr>
        <w:t xml:space="preserve"> do stawianych w niniejszym wezwaniu żądań – w szczególności nie zapłaci</w:t>
      </w:r>
      <w:r w:rsidR="00E4763F">
        <w:rPr>
          <w:rFonts w:ascii="Times New Roman" w:hAnsi="Times New Roman" w:cs="Times New Roman"/>
          <w:color w:val="000000" w:themeColor="text1"/>
        </w:rPr>
        <w:t xml:space="preserve"> mi </w:t>
      </w:r>
      <w:r w:rsidRPr="0016670B">
        <w:rPr>
          <w:rFonts w:ascii="Times New Roman" w:hAnsi="Times New Roman" w:cs="Times New Roman"/>
          <w:color w:val="000000" w:themeColor="text1"/>
        </w:rPr>
        <w:t xml:space="preserve">części zaległości za </w:t>
      </w:r>
      <w:r w:rsidR="00E4763F">
        <w:rPr>
          <w:rFonts w:ascii="Times New Roman" w:hAnsi="Times New Roman" w:cs="Times New Roman"/>
          <w:color w:val="000000" w:themeColor="text1"/>
        </w:rPr>
        <w:t>…………… (miesiąc) ……………</w:t>
      </w:r>
      <w:r w:rsidRPr="0016670B">
        <w:rPr>
          <w:rFonts w:ascii="Times New Roman" w:hAnsi="Times New Roman" w:cs="Times New Roman"/>
          <w:color w:val="000000" w:themeColor="text1"/>
        </w:rPr>
        <w:t xml:space="preserve"> roku, a także nie będzie na bieżąco </w:t>
      </w:r>
      <w:r w:rsidRPr="0016670B">
        <w:rPr>
          <w:rFonts w:ascii="Times New Roman" w:hAnsi="Times New Roman" w:cs="Times New Roman"/>
          <w:color w:val="000000" w:themeColor="text1"/>
        </w:rPr>
        <w:lastRenderedPageBreak/>
        <w:t>partycypować w kosztach utrzymania mieszkania wystąpi</w:t>
      </w:r>
      <w:r w:rsidR="00E4763F">
        <w:rPr>
          <w:rFonts w:ascii="Times New Roman" w:hAnsi="Times New Roman" w:cs="Times New Roman"/>
          <w:color w:val="000000" w:themeColor="text1"/>
        </w:rPr>
        <w:t>ę</w:t>
      </w:r>
      <w:r w:rsidRPr="0016670B">
        <w:rPr>
          <w:rFonts w:ascii="Times New Roman" w:hAnsi="Times New Roman" w:cs="Times New Roman"/>
          <w:color w:val="000000" w:themeColor="text1"/>
        </w:rPr>
        <w:t xml:space="preserve"> na drogę sądową celem dochodzenia swoich praw.</w:t>
      </w:r>
    </w:p>
    <w:p w:rsidR="0016670B" w:rsidRPr="0016670B" w:rsidRDefault="0016670B" w:rsidP="00E4763F">
      <w:pPr>
        <w:pStyle w:val="Standard"/>
        <w:spacing w:after="240"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>Nadmieniam, że rozważa</w:t>
      </w:r>
      <w:r w:rsidR="00E4763F">
        <w:rPr>
          <w:rFonts w:ascii="Times New Roman" w:hAnsi="Times New Roman" w:cs="Times New Roman"/>
          <w:color w:val="000000" w:themeColor="text1"/>
        </w:rPr>
        <w:t>m</w:t>
      </w:r>
      <w:r w:rsidRPr="0016670B">
        <w:rPr>
          <w:rFonts w:ascii="Times New Roman" w:hAnsi="Times New Roman" w:cs="Times New Roman"/>
          <w:color w:val="000000" w:themeColor="text1"/>
        </w:rPr>
        <w:t xml:space="preserve"> możliwość złożenia pozwu o zapłatę zaległych opłat za mieszkanie w przypadającej na Pa</w:t>
      </w:r>
      <w:r w:rsidR="00E4763F">
        <w:rPr>
          <w:rFonts w:ascii="Times New Roman" w:hAnsi="Times New Roman" w:cs="Times New Roman"/>
          <w:color w:val="000000" w:themeColor="text1"/>
        </w:rPr>
        <w:t>na/i</w:t>
      </w:r>
      <w:r w:rsidRPr="0016670B">
        <w:rPr>
          <w:rFonts w:ascii="Times New Roman" w:hAnsi="Times New Roman" w:cs="Times New Roman"/>
          <w:color w:val="000000" w:themeColor="text1"/>
        </w:rPr>
        <w:t xml:space="preserve"> części – co do okresu za jaki roszczenie to nie przedawniło się.</w:t>
      </w:r>
    </w:p>
    <w:p w:rsidR="0016670B" w:rsidRPr="0016670B" w:rsidRDefault="0016670B" w:rsidP="00E4763F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>Nadto, zgodnie z art. 210 § 1 Kodeksu cywilnego każdemu ze współwłaścicieli przysługuje roszczenie o zniesienie współwłasności. W sytuacji gdy będzie się Pa</w:t>
      </w:r>
      <w:r w:rsidR="00E4763F">
        <w:rPr>
          <w:rFonts w:ascii="Times New Roman" w:hAnsi="Times New Roman" w:cs="Times New Roman"/>
          <w:color w:val="000000" w:themeColor="text1"/>
        </w:rPr>
        <w:t>n/i uchylał/a</w:t>
      </w:r>
      <w:r w:rsidRPr="0016670B">
        <w:rPr>
          <w:rFonts w:ascii="Times New Roman" w:hAnsi="Times New Roman" w:cs="Times New Roman"/>
          <w:color w:val="000000" w:themeColor="text1"/>
        </w:rPr>
        <w:t xml:space="preserve"> od partycypowania w kosztach utrzymania mieszkania zastrzega</w:t>
      </w:r>
      <w:r w:rsidR="00E4763F">
        <w:rPr>
          <w:rFonts w:ascii="Times New Roman" w:hAnsi="Times New Roman" w:cs="Times New Roman"/>
          <w:color w:val="000000" w:themeColor="text1"/>
        </w:rPr>
        <w:t>m</w:t>
      </w:r>
      <w:r w:rsidRPr="0016670B">
        <w:rPr>
          <w:rFonts w:ascii="Times New Roman" w:hAnsi="Times New Roman" w:cs="Times New Roman"/>
          <w:color w:val="000000" w:themeColor="text1"/>
        </w:rPr>
        <w:t xml:space="preserve"> sobie prawo do złożenia do sądu wniosku o zniesienie współwłasności mieszkania położonego w </w:t>
      </w:r>
      <w:r w:rsidR="00E4763F">
        <w:rPr>
          <w:rFonts w:ascii="Times New Roman" w:hAnsi="Times New Roman" w:cs="Times New Roman"/>
          <w:color w:val="000000" w:themeColor="text1"/>
        </w:rPr>
        <w:t>……………….. (miejscowość)</w:t>
      </w:r>
      <w:r w:rsidRPr="0016670B">
        <w:rPr>
          <w:rFonts w:ascii="Times New Roman" w:hAnsi="Times New Roman" w:cs="Times New Roman"/>
          <w:color w:val="000000" w:themeColor="text1"/>
        </w:rPr>
        <w:t xml:space="preserve"> przy ulicy </w:t>
      </w:r>
      <w:r w:rsidR="00E4763F">
        <w:rPr>
          <w:rFonts w:ascii="Times New Roman" w:hAnsi="Times New Roman" w:cs="Times New Roman"/>
          <w:color w:val="000000" w:themeColor="text1"/>
        </w:rPr>
        <w:t>………………………….</w:t>
      </w:r>
      <w:r w:rsidRPr="0016670B">
        <w:rPr>
          <w:rFonts w:ascii="Times New Roman" w:hAnsi="Times New Roman" w:cs="Times New Roman"/>
          <w:color w:val="000000" w:themeColor="text1"/>
        </w:rPr>
        <w:t xml:space="preserve">.  W postępowaniu sądowym </w:t>
      </w:r>
      <w:r w:rsidR="00E4763F">
        <w:rPr>
          <w:rFonts w:ascii="Times New Roman" w:hAnsi="Times New Roman" w:cs="Times New Roman"/>
          <w:color w:val="000000" w:themeColor="text1"/>
        </w:rPr>
        <w:t>będę</w:t>
      </w:r>
      <w:r w:rsidRPr="0016670B">
        <w:rPr>
          <w:rFonts w:ascii="Times New Roman" w:hAnsi="Times New Roman" w:cs="Times New Roman"/>
          <w:color w:val="000000" w:themeColor="text1"/>
        </w:rPr>
        <w:t xml:space="preserve"> się </w:t>
      </w:r>
      <w:r w:rsidR="00E4763F">
        <w:rPr>
          <w:rFonts w:ascii="Times New Roman" w:hAnsi="Times New Roman" w:cs="Times New Roman"/>
          <w:color w:val="000000" w:themeColor="text1"/>
        </w:rPr>
        <w:t>oczywiście domagać przyznania mi</w:t>
      </w:r>
      <w:r w:rsidRPr="0016670B">
        <w:rPr>
          <w:rFonts w:ascii="Times New Roman" w:hAnsi="Times New Roman" w:cs="Times New Roman"/>
          <w:color w:val="000000" w:themeColor="text1"/>
        </w:rPr>
        <w:t xml:space="preserve"> na wyłączną własność opisanej nieruchomości.</w:t>
      </w:r>
    </w:p>
    <w:p w:rsidR="0016670B" w:rsidRPr="0016670B" w:rsidRDefault="0016670B" w:rsidP="0016670B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6323" w:rsidRPr="0016670B" w:rsidRDefault="00406323" w:rsidP="00E4763F">
      <w:pPr>
        <w:pStyle w:val="Standard"/>
        <w:spacing w:after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6670B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406323" w:rsidRPr="0016670B" w:rsidRDefault="00406323" w:rsidP="00406323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E4CE3" w:rsidRPr="0016670B" w:rsidRDefault="00DE4CE3" w:rsidP="00406323">
      <w:pPr>
        <w:pStyle w:val="Standard"/>
        <w:spacing w:line="276" w:lineRule="auto"/>
        <w:ind w:left="4139"/>
        <w:jc w:val="both"/>
        <w:rPr>
          <w:rFonts w:ascii="Times New Roman" w:hAnsi="Times New Roman" w:cs="Times New Roman"/>
          <w:color w:val="000000" w:themeColor="text1"/>
        </w:rPr>
      </w:pPr>
    </w:p>
    <w:p w:rsidR="0094203A" w:rsidRDefault="0080226A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</w:t>
      </w:r>
      <w:r w:rsidR="00E47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…….</w:t>
      </w: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</w:t>
      </w:r>
      <w:r w:rsidRPr="001667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6670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667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(własnoręczny podpis</w:t>
      </w:r>
      <w:r w:rsidR="00E4763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wierzyciela</w:t>
      </w:r>
      <w:r w:rsidRPr="0016670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E4763F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4763F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4763F" w:rsidRPr="0016670B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6670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Załączniki:</w:t>
      </w:r>
    </w:p>
    <w:p w:rsidR="00E4763F" w:rsidRPr="0016670B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7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dokument ze Spółdzielni Mieszkaniowej ……………. (nazwa) w ……………. (miejscowość);</w:t>
      </w:r>
    </w:p>
    <w:p w:rsidR="00E4763F" w:rsidRPr="0016670B" w:rsidRDefault="00E4763F" w:rsidP="00E4763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70B">
        <w:rPr>
          <w:rFonts w:ascii="Times New Roman" w:hAnsi="Times New Roman" w:cs="Times New Roman"/>
          <w:color w:val="000000" w:themeColor="text1"/>
          <w:sz w:val="20"/>
          <w:szCs w:val="20"/>
        </w:rPr>
        <w:t>3. faktura za energię elektryczną.</w:t>
      </w:r>
    </w:p>
    <w:p w:rsidR="00E4763F" w:rsidRPr="0016670B" w:rsidRDefault="00E4763F" w:rsidP="00406323">
      <w:pPr>
        <w:spacing w:after="0"/>
        <w:ind w:left="567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E4763F" w:rsidRPr="0016670B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BD0"/>
    <w:multiLevelType w:val="hybridMultilevel"/>
    <w:tmpl w:val="34809186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901C7"/>
    <w:multiLevelType w:val="hybridMultilevel"/>
    <w:tmpl w:val="88C223FA"/>
    <w:lvl w:ilvl="0" w:tplc="D762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92853"/>
    <w:multiLevelType w:val="hybridMultilevel"/>
    <w:tmpl w:val="EE1AFDEC"/>
    <w:lvl w:ilvl="0" w:tplc="EA8C81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80B6A"/>
    <w:rsid w:val="00084540"/>
    <w:rsid w:val="0016670B"/>
    <w:rsid w:val="00280B6A"/>
    <w:rsid w:val="00305EDA"/>
    <w:rsid w:val="00325DC5"/>
    <w:rsid w:val="003D19CD"/>
    <w:rsid w:val="00406323"/>
    <w:rsid w:val="004540D3"/>
    <w:rsid w:val="004A585A"/>
    <w:rsid w:val="004F6DA5"/>
    <w:rsid w:val="00533062"/>
    <w:rsid w:val="00587A3E"/>
    <w:rsid w:val="006A3C5A"/>
    <w:rsid w:val="0080226A"/>
    <w:rsid w:val="0094203A"/>
    <w:rsid w:val="009B006B"/>
    <w:rsid w:val="00AF7332"/>
    <w:rsid w:val="00BE53E3"/>
    <w:rsid w:val="00D16BBE"/>
    <w:rsid w:val="00D223C1"/>
    <w:rsid w:val="00DE4CE3"/>
    <w:rsid w:val="00E4763F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  <w:style w:type="paragraph" w:customStyle="1" w:styleId="Standard">
    <w:name w:val="Standard"/>
    <w:rsid w:val="00305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dcterms:created xsi:type="dcterms:W3CDTF">2023-03-27T07:18:00Z</dcterms:created>
  <dcterms:modified xsi:type="dcterms:W3CDTF">2023-03-27T07:18:00Z</dcterms:modified>
</cp:coreProperties>
</file>